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016665" w:rsidTr="004F2491">
        <w:trPr>
          <w:trHeight w:val="1015"/>
        </w:trPr>
        <w:tc>
          <w:tcPr>
            <w:tcW w:w="5982" w:type="dxa"/>
            <w:vAlign w:val="center"/>
            <w:hideMark/>
          </w:tcPr>
          <w:p w:rsidR="00016665" w:rsidRPr="00606DCB" w:rsidRDefault="00016665" w:rsidP="004F2491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2D95F92D" wp14:editId="6D850F48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665" w:rsidTr="004F2491">
        <w:trPr>
          <w:trHeight w:val="261"/>
        </w:trPr>
        <w:tc>
          <w:tcPr>
            <w:tcW w:w="5982" w:type="dxa"/>
            <w:vAlign w:val="center"/>
            <w:hideMark/>
          </w:tcPr>
          <w:p w:rsidR="00016665" w:rsidRPr="007C67FC" w:rsidRDefault="00016665" w:rsidP="004F2491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016665" w:rsidTr="004F2491">
        <w:trPr>
          <w:trHeight w:val="261"/>
        </w:trPr>
        <w:tc>
          <w:tcPr>
            <w:tcW w:w="5982" w:type="dxa"/>
            <w:vAlign w:val="center"/>
            <w:hideMark/>
          </w:tcPr>
          <w:p w:rsidR="00016665" w:rsidRPr="007C67FC" w:rsidRDefault="00016665" w:rsidP="004F2491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016665" w:rsidTr="004F2491">
        <w:trPr>
          <w:trHeight w:val="261"/>
        </w:trPr>
        <w:tc>
          <w:tcPr>
            <w:tcW w:w="5982" w:type="dxa"/>
            <w:vAlign w:val="center"/>
          </w:tcPr>
          <w:p w:rsidR="00016665" w:rsidRPr="0056724A" w:rsidRDefault="00016665" w:rsidP="004F249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rgJedMemoMUP1"/>
                  <w:enabled/>
                  <w:calcOnExit w:val="0"/>
                  <w:textInput/>
                </w:ffData>
              </w:fldChar>
            </w:r>
            <w:bookmarkStart w:id="0" w:name="OrgJedMemoMUP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POLICIJSKA UPRAVA ZADARSKA</w:t>
            </w:r>
          </w:p>
          <w:p w:rsidR="00016665" w:rsidRDefault="00016665" w:rsidP="004F249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016665" w:rsidRDefault="00016665" w:rsidP="00016665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1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13216225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1"/>
      <w:r>
        <w:rPr>
          <w:rFonts w:ascii="CarolinaBar-B39-25F2" w:hAnsi="CarolinaBar-B39-25F2"/>
          <w:sz w:val="32"/>
          <w:szCs w:val="32"/>
        </w:rPr>
        <w:t>*</w:t>
      </w:r>
    </w:p>
    <w:p w:rsidR="00016665" w:rsidRDefault="00016665" w:rsidP="00016665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2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t>NEKLASIFICIRANO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:rsidR="00016665" w:rsidRDefault="00016665" w:rsidP="0001666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3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6665" w:rsidTr="004F2491">
        <w:tc>
          <w:tcPr>
            <w:tcW w:w="9606" w:type="dxa"/>
            <w:shd w:val="clear" w:color="auto" w:fill="auto"/>
          </w:tcPr>
          <w:p w:rsidR="00016665" w:rsidRPr="0056724A" w:rsidRDefault="00016665" w:rsidP="004F24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6665" w:rsidTr="004F2491">
        <w:tc>
          <w:tcPr>
            <w:tcW w:w="9606" w:type="dxa"/>
            <w:shd w:val="clear" w:color="auto" w:fill="auto"/>
          </w:tcPr>
          <w:p w:rsidR="00016665" w:rsidRPr="00383C0B" w:rsidRDefault="00016665" w:rsidP="004F2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4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NK-112-01/24-03/851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016665" w:rsidTr="004F2491">
        <w:tc>
          <w:tcPr>
            <w:tcW w:w="9606" w:type="dxa"/>
            <w:shd w:val="clear" w:color="auto" w:fill="auto"/>
          </w:tcPr>
          <w:p w:rsidR="00016665" w:rsidRPr="00383C0B" w:rsidRDefault="00016665" w:rsidP="004F2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5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511-18-05-24-2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016665" w:rsidTr="004F2491">
        <w:tc>
          <w:tcPr>
            <w:tcW w:w="9606" w:type="dxa"/>
            <w:shd w:val="clear" w:color="auto" w:fill="auto"/>
          </w:tcPr>
          <w:p w:rsidR="00016665" w:rsidRPr="00383C0B" w:rsidRDefault="00016665" w:rsidP="004F2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6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Zadar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7" w:name="PismenoDatNastank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7. lipnja 2024.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016665" w:rsidRDefault="00016665" w:rsidP="000166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665" w:rsidRDefault="00016665" w:rsidP="000166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665" w:rsidRPr="00F23FC6" w:rsidRDefault="00016665" w:rsidP="0001666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F23FC6">
        <w:rPr>
          <w:rFonts w:ascii="Arial" w:eastAsia="Times New Roman" w:hAnsi="Arial" w:cs="Arial"/>
          <w:lang w:eastAsia="hr-HR"/>
        </w:rPr>
        <w:t xml:space="preserve">Na temelju članka 166. Zakona o državnim službenicima (Narodne novine, br. 155/23), članka 2. Uredbe o raspisivanju i provedbi javnog natječaja i internog oglasa u državnoj službi (Narodne novine, br. 78/17 i 89/19), a u svezi točke IV. Odluke o zabrani novog zapošljavanja državnih službenika i namještenika u tijelima državne uprave te uredima i drugim stručnim službama Vlade Republike Hrvatske (Narodne novine, broj. 35/2022 i 37/2023), uz prethodno odobrenje Ministarstva pravosuđa, uprave i digitalne transformacije, Klasa: 112-01/24-01/644, </w:t>
      </w:r>
      <w:proofErr w:type="spellStart"/>
      <w:r w:rsidRPr="00F23FC6">
        <w:rPr>
          <w:rFonts w:ascii="Arial" w:eastAsia="Times New Roman" w:hAnsi="Arial" w:cs="Arial"/>
          <w:lang w:eastAsia="hr-HR"/>
        </w:rPr>
        <w:t>Urbroj</w:t>
      </w:r>
      <w:proofErr w:type="spellEnd"/>
      <w:r w:rsidRPr="00F23FC6">
        <w:rPr>
          <w:rFonts w:ascii="Arial" w:eastAsia="Times New Roman" w:hAnsi="Arial" w:cs="Arial"/>
          <w:lang w:eastAsia="hr-HR"/>
        </w:rPr>
        <w:t>: 514-08-01-01/05-24-02 od 14. svibnja 2024. godine, Ministarstvo unutarnjih poslova, Policijska uprava zadarska, raspisuje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</w:p>
    <w:p w:rsidR="00016665" w:rsidRPr="00F23FC6" w:rsidRDefault="00016665" w:rsidP="00016665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                                                                      O</w:t>
      </w:r>
      <w:r w:rsidRPr="00F23FC6">
        <w:rPr>
          <w:rFonts w:ascii="Arial" w:eastAsiaTheme="minorHAnsi" w:hAnsi="Arial" w:cs="Arial"/>
          <w:b/>
        </w:rPr>
        <w:t>GLAS</w:t>
      </w:r>
    </w:p>
    <w:p w:rsidR="00016665" w:rsidRPr="00F23FC6" w:rsidRDefault="00016665" w:rsidP="00016665">
      <w:pPr>
        <w:jc w:val="center"/>
        <w:rPr>
          <w:rFonts w:ascii="Arial" w:eastAsiaTheme="minorHAnsi" w:hAnsi="Arial" w:cs="Arial"/>
          <w:b/>
        </w:rPr>
      </w:pPr>
      <w:r w:rsidRPr="00F23FC6">
        <w:rPr>
          <w:rFonts w:ascii="Arial" w:eastAsiaTheme="minorHAnsi" w:hAnsi="Arial" w:cs="Arial"/>
          <w:b/>
        </w:rPr>
        <w:t>za prijam namještenika na neodređeno vrijeme</w:t>
      </w:r>
    </w:p>
    <w:p w:rsidR="00016665" w:rsidRPr="00F23FC6" w:rsidRDefault="00016665" w:rsidP="00016665">
      <w:pPr>
        <w:jc w:val="center"/>
        <w:rPr>
          <w:rFonts w:ascii="Arial" w:eastAsiaTheme="minorHAnsi" w:hAnsi="Arial" w:cs="Arial"/>
          <w:b/>
        </w:rPr>
      </w:pPr>
    </w:p>
    <w:p w:rsidR="00016665" w:rsidRPr="00F23FC6" w:rsidRDefault="00016665" w:rsidP="00016665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23FC6">
        <w:rPr>
          <w:rFonts w:ascii="Arial" w:hAnsi="Arial" w:cs="Arial"/>
        </w:rPr>
        <w:t>SLUŽBA PRAVNIH, FINANCIJSKIH I TEHNIČKIH POSLOVA,  </w:t>
      </w:r>
      <w:r w:rsidRPr="00F23FC6">
        <w:rPr>
          <w:rFonts w:ascii="Arial" w:hAnsi="Arial" w:cs="Arial"/>
        </w:rPr>
        <w:br/>
        <w:t xml:space="preserve">    ODJEL MATERIJALNO- FINANCIJSKIH POSLOVA</w:t>
      </w:r>
    </w:p>
    <w:p w:rsidR="00016665" w:rsidRPr="00F23FC6" w:rsidRDefault="00016665" w:rsidP="00016665">
      <w:pPr>
        <w:spacing w:after="0" w:line="240" w:lineRule="auto"/>
        <w:rPr>
          <w:rFonts w:ascii="Arial" w:hAnsi="Arial" w:cs="Arial"/>
        </w:rPr>
      </w:pPr>
    </w:p>
    <w:p w:rsidR="00016665" w:rsidRPr="00F23FC6" w:rsidRDefault="00016665" w:rsidP="0001666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23FC6">
        <w:rPr>
          <w:rFonts w:ascii="Arial" w:hAnsi="Arial" w:cs="Arial"/>
          <w:shd w:val="clear" w:color="auto" w:fill="FFFFFF"/>
        </w:rPr>
        <w:t>namještenik - IV. vrste  (</w:t>
      </w:r>
      <w:r w:rsidRPr="00F23FC6">
        <w:rPr>
          <w:rFonts w:ascii="Arial" w:hAnsi="Arial" w:cs="Arial"/>
        </w:rPr>
        <w:t>spremač/</w:t>
      </w:r>
      <w:proofErr w:type="spellStart"/>
      <w:r w:rsidRPr="00F23FC6">
        <w:rPr>
          <w:rFonts w:ascii="Arial" w:hAnsi="Arial" w:cs="Arial"/>
        </w:rPr>
        <w:t>ica</w:t>
      </w:r>
      <w:proofErr w:type="spellEnd"/>
      <w:r w:rsidRPr="00F23FC6">
        <w:rPr>
          <w:rFonts w:ascii="Arial" w:hAnsi="Arial" w:cs="Arial"/>
        </w:rPr>
        <w:t>) – 1 izvršitelj/</w:t>
      </w:r>
      <w:proofErr w:type="spellStart"/>
      <w:r w:rsidRPr="00F23FC6">
        <w:rPr>
          <w:rFonts w:ascii="Arial" w:hAnsi="Arial" w:cs="Arial"/>
        </w:rPr>
        <w:t>ica</w:t>
      </w:r>
      <w:proofErr w:type="spellEnd"/>
      <w:r w:rsidRPr="00F23FC6">
        <w:rPr>
          <w:rFonts w:ascii="Arial" w:hAnsi="Arial" w:cs="Arial"/>
        </w:rPr>
        <w:t xml:space="preserve"> </w:t>
      </w:r>
    </w:p>
    <w:p w:rsidR="00016665" w:rsidRPr="00F23FC6" w:rsidRDefault="00016665" w:rsidP="0001666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23FC6">
        <w:rPr>
          <w:rFonts w:ascii="Arial" w:hAnsi="Arial" w:cs="Arial"/>
        </w:rPr>
        <w:t>mjesto rada Pag</w:t>
      </w:r>
    </w:p>
    <w:p w:rsidR="00016665" w:rsidRPr="00F23FC6" w:rsidRDefault="00016665" w:rsidP="00016665">
      <w:pPr>
        <w:spacing w:after="0" w:line="240" w:lineRule="auto"/>
        <w:ind w:left="720"/>
        <w:rPr>
          <w:rFonts w:ascii="Arial" w:hAnsi="Arial" w:cs="Arial"/>
        </w:rPr>
      </w:pPr>
    </w:p>
    <w:p w:rsidR="00016665" w:rsidRPr="00F23FC6" w:rsidRDefault="00016665" w:rsidP="00016665">
      <w:pPr>
        <w:spacing w:after="0" w:line="240" w:lineRule="auto"/>
        <w:ind w:left="720"/>
        <w:rPr>
          <w:rFonts w:ascii="Arial" w:hAnsi="Arial" w:cs="Arial"/>
          <w:u w:val="single"/>
        </w:rPr>
      </w:pPr>
      <w:r w:rsidRPr="00F23FC6">
        <w:rPr>
          <w:rFonts w:ascii="Arial" w:hAnsi="Arial" w:cs="Arial"/>
          <w:u w:val="single"/>
        </w:rPr>
        <w:t xml:space="preserve">Stručni uvjeti: </w:t>
      </w:r>
    </w:p>
    <w:p w:rsidR="00016665" w:rsidRPr="00F23FC6" w:rsidRDefault="00016665" w:rsidP="00016665">
      <w:pPr>
        <w:spacing w:after="0" w:line="240" w:lineRule="auto"/>
        <w:ind w:left="720"/>
        <w:rPr>
          <w:rFonts w:ascii="Arial" w:hAnsi="Arial" w:cs="Arial"/>
          <w:u w:val="single"/>
        </w:rPr>
      </w:pPr>
    </w:p>
    <w:p w:rsidR="00016665" w:rsidRPr="00F23FC6" w:rsidRDefault="00016665" w:rsidP="00016665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u w:val="single"/>
        </w:rPr>
      </w:pPr>
      <w:r w:rsidRPr="00F23FC6">
        <w:rPr>
          <w:rFonts w:ascii="Arial" w:hAnsi="Arial" w:cs="Arial"/>
        </w:rPr>
        <w:t>osnovna škola ili niža stručna sprema</w:t>
      </w:r>
    </w:p>
    <w:p w:rsidR="00016665" w:rsidRPr="00F23FC6" w:rsidRDefault="00016665" w:rsidP="00016665">
      <w:pPr>
        <w:pStyle w:val="Odlomakpopisa"/>
        <w:spacing w:after="0" w:line="240" w:lineRule="auto"/>
        <w:rPr>
          <w:rFonts w:ascii="Arial" w:hAnsi="Arial" w:cs="Arial"/>
        </w:rPr>
      </w:pPr>
    </w:p>
    <w:p w:rsidR="00016665" w:rsidRPr="00F23FC6" w:rsidRDefault="00016665" w:rsidP="00016665">
      <w:pPr>
        <w:pStyle w:val="Odlomakpopisa"/>
        <w:spacing w:after="0" w:line="240" w:lineRule="auto"/>
        <w:rPr>
          <w:rFonts w:ascii="Arial" w:hAnsi="Arial" w:cs="Arial"/>
          <w:u w:val="single"/>
        </w:rPr>
      </w:pP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>Osim navedenih uvjeta, kandidati/kinje moraju ispunjavati i opće uvjete za prijam u državnu službu koji su propisani odredbama članka 52. Zakona o državnim službenicima.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>U državnu službu ne može biti primljena osoba za čiji prijam postoje zapreke iz članka 54. Zakona o državnim službenicima.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>Na oglas se mogu prijaviti punoljetne osobe oba spola.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>Namještenici se primaju u državnu službu na neodređeno vrijeme uz obvezan probni rad od tri (3) mjeseca.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>U prijavi na oglas obavezno se navode osobni podaci podnositelja prijave (ime i prezime, datum i mjesto rođenja, adresa stanovanja, broj telefona, odnosno mobitela, po mogućnosti e-mail adresa), redni broj, naziv ustrojstvene jedinice i naziv radnog mjesta na koje se prijavljuje.</w:t>
      </w:r>
    </w:p>
    <w:p w:rsidR="00016665" w:rsidRPr="00F23FC6" w:rsidRDefault="00016665" w:rsidP="00016665">
      <w:pPr>
        <w:pStyle w:val="box8226293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23FC6">
        <w:rPr>
          <w:rFonts w:ascii="Arial" w:eastAsiaTheme="minorHAnsi" w:hAnsi="Arial" w:cs="Arial"/>
          <w:sz w:val="22"/>
          <w:szCs w:val="22"/>
        </w:rPr>
        <w:t xml:space="preserve">Obrazac prijave na oglas nalazi se na web stranici Policijske uprave zadarske </w:t>
      </w:r>
      <w:r w:rsidRPr="00F23FC6">
        <w:rPr>
          <w:rFonts w:ascii="Arial" w:hAnsi="Arial" w:cs="Arial"/>
          <w:sz w:val="22"/>
          <w:szCs w:val="22"/>
        </w:rPr>
        <w:t>https://zadarska-policija.gov.hr.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lastRenderedPageBreak/>
        <w:t>Prijavu je potrebno vlastoručno potpisati.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  <w:b/>
        </w:rPr>
      </w:pPr>
      <w:r w:rsidRPr="00F23FC6">
        <w:rPr>
          <w:rFonts w:ascii="Arial" w:eastAsiaTheme="minorHAnsi" w:hAnsi="Arial" w:cs="Arial"/>
          <w:b/>
        </w:rPr>
        <w:t xml:space="preserve">Uz prijavu </w:t>
      </w:r>
      <w:r w:rsidRPr="00F23FC6">
        <w:rPr>
          <w:rFonts w:ascii="Arial" w:eastAsiaTheme="minorHAnsi" w:hAnsi="Arial" w:cs="Arial"/>
        </w:rPr>
        <w:t>na oglas kandidati/kinje su dužni priložiti</w:t>
      </w:r>
      <w:r w:rsidRPr="00F23FC6">
        <w:rPr>
          <w:rFonts w:ascii="Arial" w:eastAsiaTheme="minorHAnsi" w:hAnsi="Arial" w:cs="Arial"/>
          <w:b/>
        </w:rPr>
        <w:t>: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>1.  životopis,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>2. presliku svjedodžbe o završenoj osnovnoj školi (osoba koja je obrazovanje završila u inozemstvu dužna je dostaviti i dokaz o priznavanju inozemne obrazovne kvalifikacije),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>3. dokaz o pravu prednosti pri zapošljavanju, ako ostvaruju takva prava.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>Isprave se prilažu u neovjerenoj preslici, a prije izbora kandidat/</w:t>
      </w:r>
      <w:proofErr w:type="spellStart"/>
      <w:r w:rsidRPr="00F23FC6">
        <w:rPr>
          <w:rFonts w:ascii="Arial" w:eastAsiaTheme="minorHAnsi" w:hAnsi="Arial" w:cs="Arial"/>
        </w:rPr>
        <w:t>kinja</w:t>
      </w:r>
      <w:proofErr w:type="spellEnd"/>
      <w:r w:rsidRPr="00F23FC6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 će </w:t>
      </w:r>
      <w:r w:rsidRPr="00F23FC6">
        <w:rPr>
          <w:rFonts w:ascii="Arial" w:eastAsiaTheme="minorHAnsi" w:hAnsi="Arial" w:cs="Arial"/>
        </w:rPr>
        <w:t>predočit</w:t>
      </w:r>
      <w:r>
        <w:rPr>
          <w:rFonts w:ascii="Arial" w:eastAsiaTheme="minorHAnsi" w:hAnsi="Arial" w:cs="Arial"/>
        </w:rPr>
        <w:t>i</w:t>
      </w:r>
      <w:r w:rsidRPr="00F23FC6">
        <w:rPr>
          <w:rFonts w:ascii="Arial" w:eastAsiaTheme="minorHAnsi" w:hAnsi="Arial" w:cs="Arial"/>
        </w:rPr>
        <w:t xml:space="preserve"> izvornik. 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 xml:space="preserve">Prijave s dokazima o ispunjavanju uvjeta podnose se u roku 8 dana od dana objave </w:t>
      </w:r>
      <w:r>
        <w:rPr>
          <w:rFonts w:ascii="Arial" w:eastAsiaTheme="minorHAnsi" w:hAnsi="Arial" w:cs="Arial"/>
        </w:rPr>
        <w:t>oglasa u Narodnim novinama i to</w:t>
      </w:r>
      <w:r w:rsidRPr="00F23FC6">
        <w:rPr>
          <w:rFonts w:ascii="Arial" w:eastAsiaTheme="minorHAnsi" w:hAnsi="Arial" w:cs="Arial"/>
        </w:rPr>
        <w:t xml:space="preserve"> putem pisarnice Policijske uprave zadarske</w:t>
      </w:r>
      <w:r>
        <w:rPr>
          <w:rFonts w:ascii="Arial" w:eastAsiaTheme="minorHAnsi" w:hAnsi="Arial" w:cs="Arial"/>
        </w:rPr>
        <w:t xml:space="preserve"> na adresi Put Murvice 9 u</w:t>
      </w:r>
      <w:r w:rsidRPr="00F23FC6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Zadru </w:t>
      </w:r>
      <w:r w:rsidRPr="00F23FC6">
        <w:rPr>
          <w:rFonts w:ascii="Arial" w:eastAsiaTheme="minorHAnsi" w:hAnsi="Arial" w:cs="Arial"/>
        </w:rPr>
        <w:t>neposredno ili poštom na adresu: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</w:p>
    <w:p w:rsidR="00016665" w:rsidRPr="00F23FC6" w:rsidRDefault="00016665" w:rsidP="00016665">
      <w:pPr>
        <w:pStyle w:val="box8226293"/>
        <w:spacing w:before="0" w:beforeAutospacing="0" w:after="0"/>
        <w:rPr>
          <w:rFonts w:ascii="Arial" w:hAnsi="Arial" w:cs="Arial"/>
          <w:b/>
          <w:sz w:val="22"/>
          <w:szCs w:val="22"/>
        </w:rPr>
      </w:pPr>
      <w:r w:rsidRPr="00F23FC6">
        <w:rPr>
          <w:rFonts w:ascii="Arial" w:hAnsi="Arial" w:cs="Arial"/>
          <w:b/>
          <w:sz w:val="22"/>
          <w:szCs w:val="22"/>
        </w:rPr>
        <w:t xml:space="preserve">                                           MINISTARSTVO UNUTARNJIH POSLOVA</w:t>
      </w:r>
    </w:p>
    <w:p w:rsidR="00016665" w:rsidRPr="00F23FC6" w:rsidRDefault="00016665" w:rsidP="00016665">
      <w:pPr>
        <w:pStyle w:val="box8226293"/>
        <w:spacing w:before="0" w:beforeAutospacing="0" w:after="0"/>
        <w:jc w:val="center"/>
        <w:rPr>
          <w:rFonts w:ascii="Arial" w:hAnsi="Arial" w:cs="Arial"/>
          <w:b/>
          <w:sz w:val="22"/>
          <w:szCs w:val="22"/>
        </w:rPr>
      </w:pPr>
      <w:r w:rsidRPr="00F23FC6">
        <w:rPr>
          <w:rFonts w:ascii="Arial" w:hAnsi="Arial" w:cs="Arial"/>
          <w:b/>
          <w:sz w:val="22"/>
          <w:szCs w:val="22"/>
        </w:rPr>
        <w:t>POLICIJSKA UPRAVA ZADARSKA</w:t>
      </w:r>
    </w:p>
    <w:p w:rsidR="00016665" w:rsidRPr="00F23FC6" w:rsidRDefault="00016665" w:rsidP="00016665">
      <w:pPr>
        <w:pStyle w:val="box8226293"/>
        <w:spacing w:before="0" w:beforeAutospacing="0" w:after="0"/>
        <w:jc w:val="center"/>
        <w:rPr>
          <w:rFonts w:ascii="Arial" w:hAnsi="Arial" w:cs="Arial"/>
          <w:b/>
          <w:sz w:val="22"/>
          <w:szCs w:val="22"/>
        </w:rPr>
      </w:pPr>
      <w:r w:rsidRPr="00F23FC6">
        <w:rPr>
          <w:rFonts w:ascii="Arial" w:hAnsi="Arial" w:cs="Arial"/>
          <w:b/>
          <w:sz w:val="22"/>
          <w:szCs w:val="22"/>
        </w:rPr>
        <w:t>Zadar, Ulica bana Josipa Jelačića 30</w:t>
      </w:r>
    </w:p>
    <w:p w:rsidR="00016665" w:rsidRPr="00F23FC6" w:rsidRDefault="00016665" w:rsidP="00016665">
      <w:pPr>
        <w:pStyle w:val="box8226293"/>
        <w:spacing w:before="0" w:beforeAutospacing="0" w:after="0"/>
        <w:jc w:val="center"/>
        <w:rPr>
          <w:rFonts w:ascii="Arial" w:hAnsi="Arial" w:cs="Arial"/>
          <w:b/>
          <w:sz w:val="22"/>
          <w:szCs w:val="22"/>
        </w:rPr>
      </w:pPr>
      <w:r w:rsidRPr="00F23FC6">
        <w:rPr>
          <w:rFonts w:ascii="Arial" w:hAnsi="Arial" w:cs="Arial"/>
          <w:b/>
          <w:sz w:val="22"/>
          <w:szCs w:val="22"/>
        </w:rPr>
        <w:t xml:space="preserve">s naznakom “Za oglas za prijam namještenika na neodređeno vrijeme” </w:t>
      </w:r>
    </w:p>
    <w:p w:rsidR="00016665" w:rsidRPr="00F23FC6" w:rsidRDefault="00016665" w:rsidP="00016665">
      <w:pPr>
        <w:jc w:val="center"/>
        <w:rPr>
          <w:rFonts w:ascii="Arial" w:eastAsiaTheme="minorHAnsi" w:hAnsi="Arial" w:cs="Arial"/>
          <w:b/>
        </w:rPr>
      </w:pPr>
    </w:p>
    <w:p w:rsidR="00016665" w:rsidRPr="00F23FC6" w:rsidRDefault="00016665" w:rsidP="00016665">
      <w:pPr>
        <w:jc w:val="center"/>
        <w:rPr>
          <w:rFonts w:ascii="Arial" w:eastAsiaTheme="minorHAnsi" w:hAnsi="Arial" w:cs="Arial"/>
          <w:b/>
        </w:rPr>
      </w:pP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>Potpunom prijavom smatra se ona koja sadrži sve podatke i priloge navedene u oglasu.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>Osoba koja ne podnese pravodobnu ili potpunu prijavu ili ne ispunjava formalne uvjete iz oglasa, ne smatra se kandidatom/</w:t>
      </w:r>
      <w:proofErr w:type="spellStart"/>
      <w:r w:rsidRPr="00F23FC6">
        <w:rPr>
          <w:rFonts w:ascii="Arial" w:eastAsiaTheme="minorHAnsi" w:hAnsi="Arial" w:cs="Arial"/>
        </w:rPr>
        <w:t>kinjom</w:t>
      </w:r>
      <w:proofErr w:type="spellEnd"/>
      <w:r w:rsidRPr="00F23FC6">
        <w:rPr>
          <w:rFonts w:ascii="Arial" w:eastAsiaTheme="minorHAnsi" w:hAnsi="Arial" w:cs="Arial"/>
        </w:rPr>
        <w:t xml:space="preserve"> prijavljenom na oglas, o čemu joj se dostavlja pisana obavijest u kojoj se navode razlozi zbog kojih se ne smatra kandidatom/</w:t>
      </w:r>
      <w:proofErr w:type="spellStart"/>
      <w:r w:rsidRPr="00F23FC6">
        <w:rPr>
          <w:rFonts w:ascii="Arial" w:eastAsiaTheme="minorHAnsi" w:hAnsi="Arial" w:cs="Arial"/>
        </w:rPr>
        <w:t>kinjom</w:t>
      </w:r>
      <w:proofErr w:type="spellEnd"/>
      <w:r w:rsidRPr="00F23FC6">
        <w:rPr>
          <w:rFonts w:ascii="Arial" w:eastAsiaTheme="minorHAnsi" w:hAnsi="Arial" w:cs="Arial"/>
        </w:rPr>
        <w:t xml:space="preserve"> prijavljenim na oglas. Obavijest se u pravilu dostavlja putem elektroničke pošte.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>Osobe koje prema posebnim propisima ostvaruju pravo prednosti, moraju se u prijavi pozvati na to pravo, odnosno priložiti svu propisanu dokumentaciju i imaju prednost u odnosu na ostale kandidate/kinje pod jednakim uvjetima.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>Kandidat/</w:t>
      </w:r>
      <w:proofErr w:type="spellStart"/>
      <w:r w:rsidRPr="00F23FC6">
        <w:rPr>
          <w:rFonts w:ascii="Arial" w:eastAsiaTheme="minorHAnsi" w:hAnsi="Arial" w:cs="Arial"/>
        </w:rPr>
        <w:t>kinja</w:t>
      </w:r>
      <w:proofErr w:type="spellEnd"/>
      <w:r w:rsidRPr="00F23FC6">
        <w:rPr>
          <w:rFonts w:ascii="Arial" w:eastAsiaTheme="minorHAnsi" w:hAnsi="Arial" w:cs="Arial"/>
        </w:rPr>
        <w:t xml:space="preserve"> koji/a može ostvariti pravo prednosti kod prijama u državnu službu prema članku 101. Zakonu o hrvatskim braniteljima iz Domovinskog rata i članovima njihovih obitelji (Narodne novine, br. 121/17, 98/19 i 84/21), članku 48. f Zakona o zaštiti vojnih i civilnih invalida rata (Narodne novine, br. 33/92, 57/92, 77/92, 27/93, 58/93, 02/94, 76/94, 108/95, 108/96, 82/01, 103/03, 148/13 i 98/19), članku 47. Zakona o civilnim stradalnicima iz Domovinskog rata (Narodne novine, br. 84/21), članku 9. Zakona o profesionalnoj rehabilitaciji i zapošljavanju osoba s invaliditetom (Narodne novine, br. 157/13, 152/14, 39/18 i 32/20) i članku 22. Ustavnog zakona o pravima nacionalnih manjina (Narodne novine, br. 155/02, 47/10, 80/10 i 93/11) dužan/a se u prijavi na oglas pozvati na to pravo, odnosno uz prijavu priložiti svu propisanu dokumentaciju prema posebnom zakonu i ima prednost u odnosu na ostale kandidate s</w:t>
      </w:r>
      <w:r>
        <w:rPr>
          <w:rFonts w:ascii="Arial" w:eastAsiaTheme="minorHAnsi" w:hAnsi="Arial" w:cs="Arial"/>
        </w:rPr>
        <w:t>a</w:t>
      </w:r>
      <w:r w:rsidRPr="00F23FC6">
        <w:rPr>
          <w:rFonts w:ascii="Arial" w:eastAsiaTheme="minorHAnsi" w:hAnsi="Arial" w:cs="Arial"/>
        </w:rPr>
        <w:t>mo pod jednakim uvjetima.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  <w:u w:val="single"/>
        </w:rPr>
      </w:pPr>
      <w:r w:rsidRPr="00F23FC6">
        <w:rPr>
          <w:rFonts w:ascii="Arial" w:eastAsiaTheme="minorHAnsi" w:hAnsi="Arial" w:cs="Arial"/>
        </w:rPr>
        <w:t>Kandidat/</w:t>
      </w:r>
      <w:proofErr w:type="spellStart"/>
      <w:r w:rsidRPr="00F23FC6">
        <w:rPr>
          <w:rFonts w:ascii="Arial" w:eastAsiaTheme="minorHAnsi" w:hAnsi="Arial" w:cs="Arial"/>
        </w:rPr>
        <w:t>kinja</w:t>
      </w:r>
      <w:proofErr w:type="spellEnd"/>
      <w:r w:rsidRPr="00F23FC6">
        <w:rPr>
          <w:rFonts w:ascii="Arial" w:eastAsiaTheme="minorHAnsi" w:hAnsi="Arial" w:cs="Arial"/>
        </w:rPr>
        <w:t xml:space="preserve"> koji/a se poziva na pravo prednosti pri zapošljavanju u skladu s člankom 101. Zakona o hrvatskim braniteljima iz Domovinskog rata i članovima njihovih obitelji i članku 47. Zakona o civilnim stradalnicima iz Domovinskog rata uz prijavu na oglas dužan/a je osim dokaza o ispunjavanju traženih uvjeta, priložiti i sve potrebne dokaze dostupne na poveznici Ministarstva hrvatskih branitelja RH: </w:t>
      </w:r>
      <w:hyperlink r:id="rId6" w:history="1">
        <w:r w:rsidRPr="00F23FC6">
          <w:rPr>
            <w:rFonts w:ascii="Arial" w:eastAsiaTheme="minorHAnsi" w:hAnsi="Arial" w:cs="Arial"/>
            <w:u w:val="single"/>
          </w:rPr>
          <w:t>https://branitelji.gov.hr/zaposljavanje-843/843</w:t>
        </w:r>
      </w:hyperlink>
      <w:r w:rsidRPr="00F23FC6">
        <w:rPr>
          <w:rFonts w:ascii="Arial" w:eastAsiaTheme="minorHAnsi" w:hAnsi="Arial" w:cs="Arial"/>
          <w:u w:val="single"/>
        </w:rPr>
        <w:t>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>Kandidat/</w:t>
      </w:r>
      <w:proofErr w:type="spellStart"/>
      <w:r w:rsidRPr="00F23FC6">
        <w:rPr>
          <w:rFonts w:ascii="Arial" w:eastAsiaTheme="minorHAnsi" w:hAnsi="Arial" w:cs="Arial"/>
        </w:rPr>
        <w:t>kinja</w:t>
      </w:r>
      <w:proofErr w:type="spellEnd"/>
      <w:r w:rsidRPr="00F23FC6">
        <w:rPr>
          <w:rFonts w:ascii="Arial" w:eastAsiaTheme="minorHAnsi" w:hAnsi="Arial" w:cs="Arial"/>
        </w:rPr>
        <w:t xml:space="preserve"> koji/a se poziva na pravo prednosti pri zapošljavanju prema članku 48. f Zakona o zaštiti vojnih i civilnih invalida rata, uz prijavu na oglas, osim dokaza o ispunjavanju traženih uvjeta, dužan/na priložiti i rješenje, odnosno potvrdu iz koje je vidljivo spomenuto pravo.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lastRenderedPageBreak/>
        <w:t>Kandidat/</w:t>
      </w:r>
      <w:proofErr w:type="spellStart"/>
      <w:r w:rsidRPr="00F23FC6">
        <w:rPr>
          <w:rFonts w:ascii="Arial" w:eastAsiaTheme="minorHAnsi" w:hAnsi="Arial" w:cs="Arial"/>
        </w:rPr>
        <w:t>kinja</w:t>
      </w:r>
      <w:proofErr w:type="spellEnd"/>
      <w:r w:rsidRPr="00F23FC6">
        <w:rPr>
          <w:rFonts w:ascii="Arial" w:eastAsiaTheme="minorHAnsi" w:hAnsi="Arial" w:cs="Arial"/>
        </w:rPr>
        <w:t xml:space="preserve"> koji/a se poziva na pravo prednosti pri zapošljavanju u skladu s člankom 9. Zakona o profesionalnoj rehabilitaciji i zapošljavanju osoba s invaliditetom, uz prijavu na oglas dužan/a je, pored dokaza o ispunjavanju traženih uvjeta, priložiti i dokaz o utvrđenom statusu osobe s invaliditetom.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 xml:space="preserve">Pozivamo sve kandidate koje su osobe s invaliditetom, ukoliko im je potrebna razumna prilagodba prilikom provođenja intervjua, da potrebu za prilagodbom navedu u svojoj prijavi na oglas i da se, nakon podnošenja prijave na oglas, telefonski obrate na broj: 023/ 345 121 ili porukom na e-mail: </w:t>
      </w:r>
      <w:hyperlink r:id="rId7" w:history="1">
        <w:r w:rsidRPr="00F23FC6">
          <w:rPr>
            <w:rStyle w:val="Hiperveza"/>
            <w:rFonts w:ascii="Arial" w:eastAsiaTheme="minorHAnsi" w:hAnsi="Arial" w:cs="Arial"/>
          </w:rPr>
          <w:t>rparancin@mup.hr</w:t>
        </w:r>
      </w:hyperlink>
      <w:r w:rsidRPr="00F23FC6">
        <w:rPr>
          <w:rFonts w:ascii="Arial" w:eastAsiaTheme="minorHAnsi" w:hAnsi="Arial" w:cs="Arial"/>
        </w:rPr>
        <w:t>, radi pravovremenog osiguranja odgovarajuće prilagodbe.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>Kandidat/</w:t>
      </w:r>
      <w:proofErr w:type="spellStart"/>
      <w:r w:rsidRPr="00F23FC6">
        <w:rPr>
          <w:rFonts w:ascii="Arial" w:eastAsiaTheme="minorHAnsi" w:hAnsi="Arial" w:cs="Arial"/>
        </w:rPr>
        <w:t>kinja</w:t>
      </w:r>
      <w:proofErr w:type="spellEnd"/>
      <w:r w:rsidRPr="00F23FC6">
        <w:rPr>
          <w:rFonts w:ascii="Arial" w:eastAsiaTheme="minorHAnsi" w:hAnsi="Arial" w:cs="Arial"/>
        </w:rPr>
        <w:t xml:space="preserve"> koji/a se poziva na pravo prednosti pri zapošljavanju u skladu s člankom 22. Ustavnog zakona o pravima nacionalnih manjina, uz prijavu na oglas, pored dokaza o ispunjavanju traženih uvjeta, nije dužan/a dokazivati svoj status pripadnika nacionalne manjine.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>Komisiju za provedbu oglasa (u nastavku teksta: Komisija) imenuje potpredsjednik Vlade i ministar unutarnjih poslova. Komisija utvrđuje popis kandidata/</w:t>
      </w:r>
      <w:proofErr w:type="spellStart"/>
      <w:r w:rsidRPr="00F23FC6">
        <w:rPr>
          <w:rFonts w:ascii="Arial" w:eastAsiaTheme="minorHAnsi" w:hAnsi="Arial" w:cs="Arial"/>
        </w:rPr>
        <w:t>kinja</w:t>
      </w:r>
      <w:proofErr w:type="spellEnd"/>
      <w:r w:rsidRPr="00F23FC6">
        <w:rPr>
          <w:rFonts w:ascii="Arial" w:eastAsiaTheme="minorHAnsi" w:hAnsi="Arial" w:cs="Arial"/>
        </w:rPr>
        <w:t xml:space="preserve"> prijavljenih na oglas koji ispunjavaju formalne uvjete iz oglasa, a čije su prijave pravodobne i potpune i kandidate s tog popisa upućuje na razgovor (intervju).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>Smatra se da je kandidat/</w:t>
      </w:r>
      <w:proofErr w:type="spellStart"/>
      <w:r w:rsidRPr="00F23FC6">
        <w:rPr>
          <w:rFonts w:ascii="Arial" w:eastAsiaTheme="minorHAnsi" w:hAnsi="Arial" w:cs="Arial"/>
        </w:rPr>
        <w:t>kinja</w:t>
      </w:r>
      <w:proofErr w:type="spellEnd"/>
      <w:r w:rsidRPr="00F23FC6">
        <w:rPr>
          <w:rFonts w:ascii="Arial" w:eastAsiaTheme="minorHAnsi" w:hAnsi="Arial" w:cs="Arial"/>
        </w:rPr>
        <w:t xml:space="preserve"> koji nije pristupio/la razgovoru, povukao/la prijavu na oglas i više se ne smatra kandidatom/</w:t>
      </w:r>
      <w:proofErr w:type="spellStart"/>
      <w:r w:rsidRPr="00F23FC6">
        <w:rPr>
          <w:rFonts w:ascii="Arial" w:eastAsiaTheme="minorHAnsi" w:hAnsi="Arial" w:cs="Arial"/>
        </w:rPr>
        <w:t>kinjom</w:t>
      </w:r>
      <w:proofErr w:type="spellEnd"/>
      <w:r w:rsidRPr="00F23FC6">
        <w:rPr>
          <w:rFonts w:ascii="Arial" w:eastAsiaTheme="minorHAnsi" w:hAnsi="Arial" w:cs="Arial"/>
        </w:rPr>
        <w:t xml:space="preserve"> u postupku.</w:t>
      </w:r>
    </w:p>
    <w:p w:rsidR="00016665" w:rsidRPr="00F23FC6" w:rsidRDefault="00016665" w:rsidP="00016665">
      <w:pPr>
        <w:pStyle w:val="box8226293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23FC6">
        <w:rPr>
          <w:rFonts w:ascii="Arial" w:eastAsiaTheme="minorHAnsi" w:hAnsi="Arial" w:cs="Arial"/>
          <w:sz w:val="22"/>
          <w:szCs w:val="22"/>
        </w:rPr>
        <w:t xml:space="preserve">Na web stranici Policijske uprave zadarske </w:t>
      </w:r>
      <w:hyperlink r:id="rId8" w:history="1">
        <w:r w:rsidRPr="00F23FC6">
          <w:rPr>
            <w:rStyle w:val="Hiperveza"/>
            <w:rFonts w:ascii="Arial" w:hAnsi="Arial" w:cs="Arial"/>
            <w:sz w:val="22"/>
            <w:szCs w:val="22"/>
          </w:rPr>
          <w:t>https://zadarska-policija.gov.hr</w:t>
        </w:r>
      </w:hyperlink>
      <w:r w:rsidRPr="00F23FC6">
        <w:rPr>
          <w:rFonts w:ascii="Arial" w:hAnsi="Arial" w:cs="Arial"/>
          <w:sz w:val="22"/>
          <w:szCs w:val="22"/>
        </w:rPr>
        <w:t xml:space="preserve">. </w:t>
      </w:r>
      <w:r w:rsidRPr="00F23FC6">
        <w:rPr>
          <w:rFonts w:ascii="Arial" w:eastAsiaTheme="minorHAnsi" w:hAnsi="Arial" w:cs="Arial"/>
          <w:sz w:val="22"/>
          <w:szCs w:val="22"/>
        </w:rPr>
        <w:t>objaviti će se opis poslova i podaci o plaći radnog mjesta koje se popunjava ovim oglasom, istovremeno s objavom oglasa.</w:t>
      </w:r>
    </w:p>
    <w:p w:rsidR="00016665" w:rsidRPr="00F23FC6" w:rsidRDefault="00016665" w:rsidP="00016665">
      <w:pPr>
        <w:pStyle w:val="box8226293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23FC6">
        <w:rPr>
          <w:rFonts w:ascii="Arial" w:eastAsiaTheme="minorHAnsi" w:hAnsi="Arial" w:cs="Arial"/>
          <w:sz w:val="22"/>
          <w:szCs w:val="22"/>
        </w:rPr>
        <w:t xml:space="preserve">Na web stranici Policijske uprave zadarske </w:t>
      </w:r>
      <w:hyperlink r:id="rId9" w:history="1">
        <w:r w:rsidRPr="00F23FC6">
          <w:rPr>
            <w:rStyle w:val="Hiperveza"/>
            <w:rFonts w:ascii="Arial" w:hAnsi="Arial" w:cs="Arial"/>
            <w:sz w:val="22"/>
            <w:szCs w:val="22"/>
          </w:rPr>
          <w:t>https://zadarska-policija.gov.hr</w:t>
        </w:r>
      </w:hyperlink>
      <w:r w:rsidRPr="00F23FC6">
        <w:rPr>
          <w:rFonts w:ascii="Arial" w:hAnsi="Arial" w:cs="Arial"/>
          <w:sz w:val="22"/>
          <w:szCs w:val="22"/>
        </w:rPr>
        <w:t xml:space="preserve"> </w:t>
      </w:r>
      <w:r w:rsidRPr="00F23FC6">
        <w:rPr>
          <w:rFonts w:ascii="Arial" w:eastAsiaTheme="minorHAnsi" w:hAnsi="Arial" w:cs="Arial"/>
          <w:sz w:val="22"/>
          <w:szCs w:val="22"/>
        </w:rPr>
        <w:t xml:space="preserve"> i </w:t>
      </w:r>
      <w:r w:rsidRPr="00F23FC6">
        <w:rPr>
          <w:rFonts w:ascii="Arial" w:hAnsi="Arial" w:cs="Arial"/>
          <w:sz w:val="22"/>
          <w:szCs w:val="22"/>
          <w:lang w:eastAsia="hr-HR"/>
        </w:rPr>
        <w:t xml:space="preserve">web-stranici Ministarstva pravosuđa, uprave i digitalne transformacije, </w:t>
      </w:r>
      <w:hyperlink r:id="rId10" w:history="1">
        <w:r w:rsidRPr="00F23FC6">
          <w:rPr>
            <w:rStyle w:val="Hiperveza"/>
            <w:rFonts w:ascii="Arial" w:hAnsi="Arial" w:cs="Arial"/>
            <w:sz w:val="22"/>
            <w:szCs w:val="22"/>
            <w:lang w:eastAsia="hr-HR"/>
          </w:rPr>
          <w:t>https://mpudt.gov.hr/</w:t>
        </w:r>
      </w:hyperlink>
      <w:r w:rsidRPr="00F23FC6">
        <w:rPr>
          <w:rFonts w:ascii="Arial" w:hAnsi="Arial" w:cs="Arial"/>
          <w:sz w:val="22"/>
          <w:szCs w:val="22"/>
          <w:lang w:eastAsia="hr-HR"/>
        </w:rPr>
        <w:t>,</w:t>
      </w:r>
      <w:r w:rsidRPr="00F23FC6">
        <w:rPr>
          <w:rFonts w:ascii="Arial" w:eastAsiaTheme="minorHAnsi" w:hAnsi="Arial" w:cs="Arial"/>
          <w:sz w:val="22"/>
          <w:szCs w:val="22"/>
        </w:rPr>
        <w:t xml:space="preserve"> objaviti će se vrijeme i mjesto održavanja razgovora (intervjua), najmanje pet dana prije održavanja razgovora.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>Izabrani kandidat/</w:t>
      </w:r>
      <w:proofErr w:type="spellStart"/>
      <w:r w:rsidRPr="00F23FC6">
        <w:rPr>
          <w:rFonts w:ascii="Arial" w:eastAsiaTheme="minorHAnsi" w:hAnsi="Arial" w:cs="Arial"/>
        </w:rPr>
        <w:t>kinja</w:t>
      </w:r>
      <w:proofErr w:type="spellEnd"/>
      <w:r w:rsidRPr="00F23FC6">
        <w:rPr>
          <w:rFonts w:ascii="Arial" w:eastAsiaTheme="minorHAnsi" w:hAnsi="Arial" w:cs="Arial"/>
        </w:rPr>
        <w:t xml:space="preserve"> bit će pozvan/a da u primjerenom roku, a prije donošenja rješenja o prijmu u državnu službu na određeno vrijeme, dostavi uvjerenje nadležnog suda da se protiv njega/nje ne vodi kazneni postupak, uvjerenje o zdravstvenoj sposobnosti za obavljanje poslova radnog mjesta i izvornike drugih dokaza o ispunjavanju formalnih uvjeta iz oglasa, uz upozorenje da se nedostavljanje traženih isprava smatra odustajanjem od prijma u državnu službu.</w:t>
      </w:r>
    </w:p>
    <w:p w:rsidR="00016665" w:rsidRPr="00F23FC6" w:rsidRDefault="00016665" w:rsidP="00016665">
      <w:pPr>
        <w:pStyle w:val="box8226293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23FC6">
        <w:rPr>
          <w:rFonts w:ascii="Arial" w:eastAsiaTheme="minorHAnsi" w:hAnsi="Arial" w:cs="Arial"/>
          <w:sz w:val="22"/>
          <w:szCs w:val="22"/>
        </w:rPr>
        <w:t xml:space="preserve">O rezultatima oglasa kandidati/kinje će biti obaviješteni javnom objavom rješenja o prijmu u državnu službu na neodređeno vrijeme izabranih kandidata na </w:t>
      </w:r>
      <w:r w:rsidRPr="00F23FC6">
        <w:rPr>
          <w:rFonts w:ascii="Arial" w:hAnsi="Arial" w:cs="Arial"/>
          <w:sz w:val="22"/>
          <w:szCs w:val="22"/>
          <w:lang w:eastAsia="hr-HR"/>
        </w:rPr>
        <w:t xml:space="preserve">web-stranici Ministarstva pravosuđa, uprave i digitalne transformacije, </w:t>
      </w:r>
      <w:hyperlink r:id="rId11" w:history="1">
        <w:r w:rsidRPr="00F23FC6">
          <w:rPr>
            <w:rStyle w:val="Hiperveza"/>
            <w:rFonts w:ascii="Arial" w:hAnsi="Arial" w:cs="Arial"/>
            <w:sz w:val="22"/>
            <w:szCs w:val="22"/>
            <w:lang w:eastAsia="hr-HR"/>
          </w:rPr>
          <w:t>https://mpudt.gov.hr/</w:t>
        </w:r>
      </w:hyperlink>
      <w:r w:rsidRPr="00F23FC6">
        <w:rPr>
          <w:rFonts w:ascii="Arial" w:hAnsi="Arial" w:cs="Arial"/>
          <w:sz w:val="22"/>
          <w:szCs w:val="22"/>
          <w:lang w:eastAsia="hr-HR"/>
        </w:rPr>
        <w:t>,</w:t>
      </w:r>
      <w:r w:rsidRPr="00F23FC6">
        <w:rPr>
          <w:rFonts w:ascii="Arial" w:eastAsiaTheme="minorHAnsi" w:hAnsi="Arial" w:cs="Arial"/>
          <w:sz w:val="22"/>
          <w:szCs w:val="22"/>
        </w:rPr>
        <w:t xml:space="preserve"> i web stranici Policijske uprave zadarske </w:t>
      </w:r>
      <w:r w:rsidRPr="00F23FC6">
        <w:rPr>
          <w:rFonts w:ascii="Arial" w:hAnsi="Arial" w:cs="Arial"/>
          <w:sz w:val="22"/>
          <w:szCs w:val="22"/>
        </w:rPr>
        <w:t>https://zadarska-policija.gov.hr.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 xml:space="preserve">Dostava rješenja svim kandidatima smatra se obavljenom istekom osmoga dana od dana objave na </w:t>
      </w:r>
      <w:r w:rsidRPr="00F23FC6">
        <w:rPr>
          <w:rFonts w:ascii="Arial" w:eastAsia="Times New Roman" w:hAnsi="Arial" w:cs="Arial"/>
          <w:lang w:eastAsia="hr-HR"/>
        </w:rPr>
        <w:t xml:space="preserve">web-stranici </w:t>
      </w:r>
      <w:r w:rsidRPr="00F23FC6">
        <w:rPr>
          <w:rFonts w:ascii="Arial" w:hAnsi="Arial" w:cs="Arial"/>
          <w:lang w:eastAsia="hr-HR"/>
        </w:rPr>
        <w:t xml:space="preserve">Ministarstva pravosuđa, uprave i digitalne transformacije, </w:t>
      </w:r>
      <w:hyperlink r:id="rId12" w:history="1">
        <w:r w:rsidRPr="00F23FC6">
          <w:rPr>
            <w:rStyle w:val="Hiperveza"/>
            <w:rFonts w:ascii="Arial" w:eastAsia="Times New Roman" w:hAnsi="Arial" w:cs="Arial"/>
            <w:lang w:eastAsia="hr-HR"/>
          </w:rPr>
          <w:t>https://mpudt.gov.hr/</w:t>
        </w:r>
      </w:hyperlink>
      <w:r w:rsidRPr="00F23FC6">
        <w:rPr>
          <w:rFonts w:ascii="Arial" w:eastAsia="Times New Roman" w:hAnsi="Arial" w:cs="Arial"/>
          <w:lang w:eastAsia="hr-HR"/>
        </w:rPr>
        <w:t>.</w:t>
      </w:r>
    </w:p>
    <w:p w:rsidR="00016665" w:rsidRPr="00F23FC6" w:rsidRDefault="00016665" w:rsidP="00016665">
      <w:pPr>
        <w:jc w:val="both"/>
        <w:rPr>
          <w:rFonts w:ascii="Arial" w:eastAsiaTheme="minorHAnsi" w:hAnsi="Arial" w:cs="Arial"/>
        </w:rPr>
      </w:pPr>
      <w:r w:rsidRPr="00F23FC6">
        <w:rPr>
          <w:rFonts w:ascii="Arial" w:eastAsiaTheme="minorHAnsi" w:hAnsi="Arial" w:cs="Arial"/>
        </w:rPr>
        <w:t>Ako se na oglas ne prijave osobe koje ispunjavaju propisane i objavljene uvjete, odnosno ako prijavljeni kandidati/kinje ne zadovolje na razgovoru, čelnik tijela će obustaviti postupak po ovom oglasu.</w:t>
      </w:r>
    </w:p>
    <w:p w:rsidR="00016665" w:rsidRPr="00F23FC6" w:rsidRDefault="00016665" w:rsidP="00016665">
      <w:pPr>
        <w:spacing w:after="0" w:line="240" w:lineRule="auto"/>
        <w:rPr>
          <w:rFonts w:ascii="Arial" w:hAnsi="Arial" w:cs="Arial"/>
        </w:rPr>
      </w:pP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</w:p>
    <w:p w:rsidR="00016665" w:rsidRPr="00F23FC6" w:rsidRDefault="00016665" w:rsidP="00016665">
      <w:pPr>
        <w:spacing w:after="0" w:line="240" w:lineRule="auto"/>
        <w:rPr>
          <w:rFonts w:ascii="Arial" w:hAnsi="Arial" w:cs="Arial"/>
          <w:b/>
        </w:rPr>
      </w:pPr>
      <w:r w:rsidRPr="00F23FC6">
        <w:rPr>
          <w:rFonts w:ascii="Arial" w:hAnsi="Arial" w:cs="Arial"/>
        </w:rPr>
        <w:tab/>
      </w:r>
      <w:r w:rsidRPr="00F23FC6">
        <w:rPr>
          <w:rFonts w:ascii="Arial" w:hAnsi="Arial" w:cs="Arial"/>
        </w:rPr>
        <w:tab/>
      </w:r>
      <w:r w:rsidRPr="00F23FC6">
        <w:rPr>
          <w:rFonts w:ascii="Arial" w:hAnsi="Arial" w:cs="Arial"/>
        </w:rPr>
        <w:tab/>
      </w:r>
      <w:r w:rsidRPr="00F23FC6">
        <w:rPr>
          <w:rFonts w:ascii="Arial" w:hAnsi="Arial" w:cs="Arial"/>
        </w:rPr>
        <w:tab/>
      </w:r>
      <w:r w:rsidRPr="00F23FC6">
        <w:rPr>
          <w:rFonts w:ascii="Arial" w:hAnsi="Arial" w:cs="Arial"/>
        </w:rPr>
        <w:tab/>
      </w:r>
      <w:r w:rsidRPr="00F23FC6">
        <w:rPr>
          <w:rFonts w:ascii="Arial" w:hAnsi="Arial" w:cs="Arial"/>
        </w:rPr>
        <w:tab/>
      </w:r>
      <w:r w:rsidRPr="00F23FC6">
        <w:rPr>
          <w:rFonts w:ascii="Arial" w:hAnsi="Arial" w:cs="Arial"/>
        </w:rPr>
        <w:tab/>
        <w:t xml:space="preserve">    </w:t>
      </w:r>
      <w:r w:rsidRPr="00F23FC6">
        <w:rPr>
          <w:rFonts w:ascii="Arial" w:hAnsi="Arial" w:cs="Arial"/>
          <w:b/>
        </w:rPr>
        <w:t>Policijska uprava zadarska</w:t>
      </w:r>
    </w:p>
    <w:p w:rsidR="00016665" w:rsidRPr="00F23FC6" w:rsidRDefault="00016665" w:rsidP="00016665">
      <w:pPr>
        <w:spacing w:after="0" w:line="240" w:lineRule="auto"/>
        <w:rPr>
          <w:rFonts w:ascii="Arial" w:hAnsi="Arial" w:cs="Arial"/>
          <w:b/>
        </w:rPr>
      </w:pPr>
    </w:p>
    <w:p w:rsidR="00016665" w:rsidRPr="00F23FC6" w:rsidRDefault="00016665" w:rsidP="00016665">
      <w:pPr>
        <w:spacing w:after="0" w:line="240" w:lineRule="auto"/>
        <w:rPr>
          <w:rFonts w:ascii="Arial" w:hAnsi="Arial" w:cs="Arial"/>
          <w:b/>
        </w:rPr>
      </w:pPr>
    </w:p>
    <w:p w:rsidR="00016665" w:rsidRPr="00F23FC6" w:rsidRDefault="00016665" w:rsidP="00016665">
      <w:pPr>
        <w:spacing w:after="0" w:line="240" w:lineRule="auto"/>
        <w:rPr>
          <w:rFonts w:ascii="Arial" w:hAnsi="Arial" w:cs="Arial"/>
          <w:b/>
        </w:rPr>
      </w:pP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  <w:t>NAČELNIK POLICIJSKE UPRAVE</w:t>
      </w:r>
    </w:p>
    <w:p w:rsidR="00016665" w:rsidRPr="00F23FC6" w:rsidRDefault="00016665" w:rsidP="00016665">
      <w:pPr>
        <w:spacing w:after="0" w:line="240" w:lineRule="auto"/>
        <w:rPr>
          <w:rFonts w:ascii="Arial" w:hAnsi="Arial" w:cs="Arial"/>
          <w:b/>
        </w:rPr>
      </w:pP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</w:p>
    <w:p w:rsidR="00016665" w:rsidRPr="00F23FC6" w:rsidRDefault="00016665" w:rsidP="00016665">
      <w:pPr>
        <w:spacing w:after="0" w:line="240" w:lineRule="auto"/>
        <w:rPr>
          <w:rFonts w:ascii="Arial" w:hAnsi="Arial" w:cs="Arial"/>
          <w:b/>
        </w:rPr>
      </w:pP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</w:r>
      <w:r w:rsidRPr="00F23FC6">
        <w:rPr>
          <w:rFonts w:ascii="Arial" w:hAnsi="Arial" w:cs="Arial"/>
          <w:b/>
        </w:rPr>
        <w:tab/>
        <w:t xml:space="preserve">  Anton </w:t>
      </w:r>
      <w:proofErr w:type="spellStart"/>
      <w:r w:rsidRPr="00F23FC6">
        <w:rPr>
          <w:rFonts w:ascii="Arial" w:hAnsi="Arial" w:cs="Arial"/>
          <w:b/>
        </w:rPr>
        <w:t>Dražina</w:t>
      </w:r>
      <w:proofErr w:type="spellEnd"/>
      <w:r w:rsidRPr="00F23FC6">
        <w:rPr>
          <w:rFonts w:ascii="Arial" w:hAnsi="Arial" w:cs="Arial"/>
          <w:b/>
        </w:rPr>
        <w:t xml:space="preserve"> </w:t>
      </w:r>
    </w:p>
    <w:p w:rsidR="00016665" w:rsidRPr="00F23FC6" w:rsidRDefault="00016665" w:rsidP="00016665">
      <w:pPr>
        <w:spacing w:after="0" w:line="240" w:lineRule="auto"/>
        <w:rPr>
          <w:rFonts w:ascii="Arial" w:hAnsi="Arial" w:cs="Arial"/>
        </w:rPr>
      </w:pPr>
    </w:p>
    <w:p w:rsidR="00CC579C" w:rsidRDefault="00CC579C">
      <w:bookmarkStart w:id="8" w:name="_GoBack"/>
      <w:bookmarkEnd w:id="8"/>
    </w:p>
    <w:sectPr w:rsidR="00CC579C" w:rsidSect="00F1584D">
      <w:headerReference w:type="default" r:id="rId13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B0" w:rsidRDefault="00016665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F6DE8"/>
    <w:multiLevelType w:val="hybridMultilevel"/>
    <w:tmpl w:val="34CAB4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7D80"/>
    <w:multiLevelType w:val="hybridMultilevel"/>
    <w:tmpl w:val="B54807F8"/>
    <w:lvl w:ilvl="0" w:tplc="319CBD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65"/>
    <w:rsid w:val="00016665"/>
    <w:rsid w:val="00C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8BDD2-6171-4FFE-AE40-7A2799D3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6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666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16665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6665"/>
    <w:rPr>
      <w:rFonts w:ascii="Calibri" w:eastAsia="Calibri" w:hAnsi="Calibri" w:cs="Times New Roman"/>
    </w:rPr>
  </w:style>
  <w:style w:type="paragraph" w:customStyle="1" w:styleId="box8226293">
    <w:name w:val="box_8226293"/>
    <w:basedOn w:val="Normal"/>
    <w:rsid w:val="00016665"/>
    <w:pPr>
      <w:spacing w:before="100" w:beforeAutospacing="1" w:after="225" w:line="240" w:lineRule="auto"/>
    </w:pPr>
    <w:rPr>
      <w:rFonts w:ascii="Times New Roman" w:eastAsia="Times New Roman" w:hAnsi="Times New Roman"/>
      <w:noProof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016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darska-policija.gov.h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arancin@mup.hr" TargetMode="External"/><Relationship Id="rId12" Type="http://schemas.openxmlformats.org/officeDocument/2006/relationships/hyperlink" Target="https://mpudt.go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https://mpudt.gov.hr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mpudt.gov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darska-policija.gov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Mađerić Slavica</dc:creator>
  <cp:keywords/>
  <dc:description/>
  <cp:lastModifiedBy>Mađerić Slavica</cp:lastModifiedBy>
  <cp:revision>1</cp:revision>
  <dcterms:created xsi:type="dcterms:W3CDTF">2024-06-10T11:47:00Z</dcterms:created>
  <dcterms:modified xsi:type="dcterms:W3CDTF">2024-06-10T11:48:00Z</dcterms:modified>
</cp:coreProperties>
</file>